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FE49E4" w:rsidRDefault="000F4004" w:rsidP="00BA71DB">
      <w:pPr>
        <w:rPr>
          <w:szCs w:val="28"/>
        </w:rPr>
      </w:pPr>
    </w:p>
    <w:p w:rsidR="00A11CD5" w:rsidRPr="00FE49E4" w:rsidRDefault="00A11CD5" w:rsidP="007716F9">
      <w:pPr>
        <w:jc w:val="right"/>
        <w:rPr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FE49E4" w:rsidTr="004B032C">
        <w:tc>
          <w:tcPr>
            <w:tcW w:w="4678" w:type="dxa"/>
            <w:shd w:val="clear" w:color="auto" w:fill="auto"/>
          </w:tcPr>
          <w:p w:rsidR="00895DCD" w:rsidRPr="00FE49E4" w:rsidRDefault="00B74C62" w:rsidP="00416EA4">
            <w:pPr>
              <w:ind w:left="-108"/>
              <w:jc w:val="both"/>
              <w:rPr>
                <w:sz w:val="27"/>
                <w:szCs w:val="27"/>
              </w:rPr>
            </w:pPr>
            <w:r w:rsidRPr="00FE49E4">
              <w:rPr>
                <w:sz w:val="27"/>
                <w:szCs w:val="27"/>
              </w:rPr>
              <w:t xml:space="preserve">О проекте закона Алтайского края                    </w:t>
            </w:r>
            <w:proofErr w:type="gramStart"/>
            <w:r w:rsidRPr="00FE49E4">
              <w:rPr>
                <w:sz w:val="27"/>
                <w:szCs w:val="27"/>
              </w:rPr>
              <w:t xml:space="preserve">   «</w:t>
            </w:r>
            <w:proofErr w:type="gramEnd"/>
            <w:r w:rsidRPr="00FE49E4">
              <w:rPr>
                <w:sz w:val="27"/>
                <w:szCs w:val="27"/>
              </w:rPr>
              <w:t xml:space="preserve">О бюджете Территориального фонда обязательного медицинского </w:t>
            </w:r>
            <w:proofErr w:type="spellStart"/>
            <w:r w:rsidRPr="00FE49E4">
              <w:rPr>
                <w:sz w:val="27"/>
                <w:szCs w:val="27"/>
              </w:rPr>
              <w:t>страхова</w:t>
            </w:r>
            <w:r w:rsidR="00527ADF" w:rsidRPr="00FE49E4">
              <w:rPr>
                <w:sz w:val="27"/>
                <w:szCs w:val="27"/>
              </w:rPr>
              <w:t>-</w:t>
            </w:r>
            <w:r w:rsidRPr="00FE49E4">
              <w:rPr>
                <w:sz w:val="27"/>
                <w:szCs w:val="27"/>
              </w:rPr>
              <w:t>ния</w:t>
            </w:r>
            <w:proofErr w:type="spellEnd"/>
            <w:r w:rsidR="00546131" w:rsidRPr="00FE49E4">
              <w:rPr>
                <w:sz w:val="27"/>
                <w:szCs w:val="27"/>
              </w:rPr>
              <w:t xml:space="preserve"> Алтайского края на 2024 год и на плановый период 2025 и 2026</w:t>
            </w:r>
            <w:r w:rsidRPr="00FE49E4">
              <w:rPr>
                <w:sz w:val="27"/>
                <w:szCs w:val="27"/>
              </w:rPr>
              <w:t xml:space="preserve"> годов»</w:t>
            </w:r>
          </w:p>
        </w:tc>
        <w:tc>
          <w:tcPr>
            <w:tcW w:w="4961" w:type="dxa"/>
            <w:shd w:val="clear" w:color="auto" w:fill="auto"/>
          </w:tcPr>
          <w:p w:rsidR="00895DCD" w:rsidRPr="00FE49E4" w:rsidRDefault="009427B4" w:rsidP="00896252">
            <w:pPr>
              <w:ind w:right="-8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Проект</w:t>
            </w:r>
          </w:p>
        </w:tc>
      </w:tr>
    </w:tbl>
    <w:p w:rsidR="00895DCD" w:rsidRPr="00FE49E4" w:rsidRDefault="00895DCD">
      <w:pPr>
        <w:rPr>
          <w:sz w:val="27"/>
          <w:szCs w:val="27"/>
        </w:rPr>
      </w:pPr>
    </w:p>
    <w:p w:rsidR="00095AAA" w:rsidRPr="00FE49E4" w:rsidRDefault="00095AAA">
      <w:pPr>
        <w:rPr>
          <w:sz w:val="27"/>
          <w:szCs w:val="27"/>
        </w:rPr>
      </w:pPr>
    </w:p>
    <w:p w:rsidR="00536491" w:rsidRPr="00FE49E4" w:rsidRDefault="00536491" w:rsidP="00536491">
      <w:pPr>
        <w:ind w:firstLine="709"/>
        <w:jc w:val="both"/>
        <w:rPr>
          <w:sz w:val="27"/>
          <w:szCs w:val="27"/>
        </w:rPr>
      </w:pPr>
      <w:r w:rsidRPr="00FE49E4">
        <w:rPr>
          <w:sz w:val="27"/>
          <w:szCs w:val="27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F617A4" w:rsidRPr="00FE49E4" w:rsidRDefault="00F617A4" w:rsidP="00F617A4">
      <w:pPr>
        <w:jc w:val="both"/>
        <w:rPr>
          <w:sz w:val="27"/>
          <w:szCs w:val="27"/>
        </w:rPr>
      </w:pPr>
    </w:p>
    <w:p w:rsidR="00F617A4" w:rsidRPr="00FE49E4" w:rsidRDefault="00DF1E3D" w:rsidP="00DF1E3D">
      <w:pPr>
        <w:tabs>
          <w:tab w:val="left" w:pos="1134"/>
        </w:tabs>
        <w:ind w:firstLine="720"/>
        <w:jc w:val="both"/>
        <w:rPr>
          <w:sz w:val="27"/>
          <w:szCs w:val="27"/>
        </w:rPr>
      </w:pPr>
      <w:r w:rsidRPr="00FE49E4">
        <w:rPr>
          <w:sz w:val="27"/>
          <w:szCs w:val="27"/>
        </w:rPr>
        <w:t>1.</w:t>
      </w:r>
      <w:r w:rsidRPr="00FE49E4">
        <w:rPr>
          <w:sz w:val="27"/>
          <w:szCs w:val="27"/>
        </w:rPr>
        <w:tab/>
      </w:r>
      <w:r w:rsidR="00F617A4" w:rsidRPr="00FE49E4">
        <w:rPr>
          <w:sz w:val="27"/>
          <w:szCs w:val="27"/>
        </w:rPr>
        <w:t>Принять в первом чтении проект закона Алтайского края «</w:t>
      </w:r>
      <w:r w:rsidR="00B74C62" w:rsidRPr="00FE49E4">
        <w:rPr>
          <w:sz w:val="27"/>
          <w:szCs w:val="27"/>
        </w:rPr>
        <w:t>О бюджете Территориального фонда обязательного медицинского стр</w:t>
      </w:r>
      <w:r w:rsidR="00546131" w:rsidRPr="00FE49E4">
        <w:rPr>
          <w:sz w:val="27"/>
          <w:szCs w:val="27"/>
        </w:rPr>
        <w:t>ахования Алтайского края на 2024 год и на плановый период 2025 и 2026</w:t>
      </w:r>
      <w:r w:rsidR="00B74C62" w:rsidRPr="00FE49E4">
        <w:rPr>
          <w:sz w:val="27"/>
          <w:szCs w:val="27"/>
        </w:rPr>
        <w:t xml:space="preserve"> годов</w:t>
      </w:r>
      <w:r w:rsidR="00F617A4" w:rsidRPr="00FE49E4">
        <w:rPr>
          <w:sz w:val="27"/>
          <w:szCs w:val="27"/>
        </w:rPr>
        <w:t>».</w:t>
      </w:r>
    </w:p>
    <w:p w:rsidR="00F617A4" w:rsidRPr="00FE49E4" w:rsidRDefault="00DF1E3D" w:rsidP="00DF1E3D">
      <w:pPr>
        <w:widowControl w:val="0"/>
        <w:tabs>
          <w:tab w:val="left" w:pos="1134"/>
          <w:tab w:val="left" w:pos="1276"/>
        </w:tabs>
        <w:ind w:firstLine="720"/>
        <w:jc w:val="both"/>
        <w:rPr>
          <w:sz w:val="27"/>
          <w:szCs w:val="27"/>
        </w:rPr>
      </w:pPr>
      <w:r w:rsidRPr="00FE49E4">
        <w:rPr>
          <w:sz w:val="27"/>
          <w:szCs w:val="27"/>
        </w:rPr>
        <w:t>2.</w:t>
      </w:r>
      <w:r w:rsidRPr="00FE49E4">
        <w:rPr>
          <w:sz w:val="27"/>
          <w:szCs w:val="27"/>
        </w:rPr>
        <w:tab/>
      </w:r>
      <w:r w:rsidR="00F617A4" w:rsidRPr="00FE49E4">
        <w:rPr>
          <w:sz w:val="27"/>
          <w:szCs w:val="27"/>
        </w:rPr>
        <w:t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Управление Министерства юстиции Российской Федерации по Алтайскому краю для подготовки замечаний и предложений.</w:t>
      </w:r>
    </w:p>
    <w:p w:rsidR="00F617A4" w:rsidRPr="00FE49E4" w:rsidRDefault="00DF1E3D" w:rsidP="00DF1E3D">
      <w:pPr>
        <w:widowControl w:val="0"/>
        <w:tabs>
          <w:tab w:val="left" w:pos="1134"/>
          <w:tab w:val="left" w:pos="1276"/>
        </w:tabs>
        <w:ind w:firstLine="720"/>
        <w:jc w:val="both"/>
        <w:rPr>
          <w:sz w:val="27"/>
          <w:szCs w:val="27"/>
        </w:rPr>
      </w:pPr>
      <w:r w:rsidRPr="00FE49E4">
        <w:rPr>
          <w:sz w:val="27"/>
          <w:szCs w:val="27"/>
        </w:rPr>
        <w:t>3.</w:t>
      </w:r>
      <w:r w:rsidRPr="00FE49E4">
        <w:rPr>
          <w:sz w:val="27"/>
          <w:szCs w:val="27"/>
        </w:rPr>
        <w:tab/>
      </w:r>
      <w:r w:rsidR="00F617A4" w:rsidRPr="00FE49E4">
        <w:rPr>
          <w:sz w:val="27"/>
          <w:szCs w:val="27"/>
        </w:rPr>
        <w:t xml:space="preserve">Установить, что поправки к проекту закона Алтайского края </w:t>
      </w:r>
      <w:r w:rsidR="00F617A4" w:rsidRPr="00FE49E4">
        <w:rPr>
          <w:sz w:val="27"/>
          <w:szCs w:val="27"/>
        </w:rPr>
        <w:br/>
        <w:t>«</w:t>
      </w:r>
      <w:r w:rsidR="00B74C62" w:rsidRPr="00FE49E4">
        <w:rPr>
          <w:sz w:val="27"/>
          <w:szCs w:val="27"/>
        </w:rPr>
        <w:t>О бюджете Территориального фонда обязательного медицинского стр</w:t>
      </w:r>
      <w:r w:rsidR="00546131" w:rsidRPr="00FE49E4">
        <w:rPr>
          <w:sz w:val="27"/>
          <w:szCs w:val="27"/>
        </w:rPr>
        <w:t>ахования Алтайского края на 2024 год и на плановый период 2025 и 2026</w:t>
      </w:r>
      <w:r w:rsidR="00B74C62" w:rsidRPr="00FE49E4">
        <w:rPr>
          <w:sz w:val="27"/>
          <w:szCs w:val="27"/>
        </w:rPr>
        <w:t xml:space="preserve"> годов</w:t>
      </w:r>
      <w:r w:rsidR="00F617A4" w:rsidRPr="00FE49E4">
        <w:rPr>
          <w:sz w:val="27"/>
          <w:szCs w:val="27"/>
        </w:rPr>
        <w:t xml:space="preserve">» представляются в </w:t>
      </w:r>
      <w:r w:rsidR="00765216" w:rsidRPr="00FE49E4">
        <w:rPr>
          <w:sz w:val="27"/>
          <w:szCs w:val="27"/>
        </w:rPr>
        <w:t xml:space="preserve">постоянный </w:t>
      </w:r>
      <w:r w:rsidR="00F617A4" w:rsidRPr="00FE49E4">
        <w:rPr>
          <w:sz w:val="27"/>
          <w:szCs w:val="27"/>
        </w:rPr>
        <w:t xml:space="preserve">комитет Алтайского краевого Законодательного Собрания </w:t>
      </w:r>
      <w:r w:rsidR="00DA0960" w:rsidRPr="00FE49E4">
        <w:rPr>
          <w:sz w:val="27"/>
          <w:szCs w:val="27"/>
        </w:rPr>
        <w:t>по бюджетной, налоговой, экономической политике и имущественным отношениям</w:t>
      </w:r>
      <w:r w:rsidR="00F617A4" w:rsidRPr="00FE49E4">
        <w:rPr>
          <w:sz w:val="27"/>
          <w:szCs w:val="27"/>
        </w:rPr>
        <w:t xml:space="preserve"> не позднее</w:t>
      </w:r>
      <w:r w:rsidR="00B74C62" w:rsidRPr="00FE49E4">
        <w:rPr>
          <w:sz w:val="27"/>
          <w:szCs w:val="27"/>
        </w:rPr>
        <w:t xml:space="preserve"> 7</w:t>
      </w:r>
      <w:r w:rsidR="00F617A4" w:rsidRPr="00FE49E4">
        <w:rPr>
          <w:sz w:val="27"/>
          <w:szCs w:val="27"/>
        </w:rPr>
        <w:t xml:space="preserve"> ноя</w:t>
      </w:r>
      <w:r w:rsidR="00546131" w:rsidRPr="00FE49E4">
        <w:rPr>
          <w:sz w:val="27"/>
          <w:szCs w:val="27"/>
        </w:rPr>
        <w:t>бря 2023</w:t>
      </w:r>
      <w:r w:rsidR="00F617A4" w:rsidRPr="00FE49E4">
        <w:rPr>
          <w:sz w:val="27"/>
          <w:szCs w:val="27"/>
        </w:rPr>
        <w:t xml:space="preserve"> года.</w:t>
      </w:r>
    </w:p>
    <w:p w:rsidR="00F617A4" w:rsidRPr="00FE49E4" w:rsidRDefault="00DF1E3D" w:rsidP="009E2F2C">
      <w:pPr>
        <w:widowControl w:val="0"/>
        <w:tabs>
          <w:tab w:val="left" w:pos="1134"/>
          <w:tab w:val="left" w:pos="1276"/>
        </w:tabs>
        <w:ind w:firstLine="720"/>
        <w:jc w:val="both"/>
        <w:rPr>
          <w:sz w:val="27"/>
          <w:szCs w:val="27"/>
        </w:rPr>
      </w:pPr>
      <w:r w:rsidRPr="00FE49E4">
        <w:rPr>
          <w:sz w:val="27"/>
          <w:szCs w:val="27"/>
        </w:rPr>
        <w:t>4.</w:t>
      </w:r>
      <w:r w:rsidRPr="00FE49E4">
        <w:rPr>
          <w:sz w:val="27"/>
          <w:szCs w:val="27"/>
        </w:rPr>
        <w:tab/>
      </w:r>
      <w:r w:rsidR="00A551CA">
        <w:rPr>
          <w:sz w:val="27"/>
          <w:szCs w:val="27"/>
        </w:rPr>
        <w:t>Рекомендовать Правительству</w:t>
      </w:r>
      <w:r w:rsidR="00A551CA">
        <w:rPr>
          <w:sz w:val="27"/>
          <w:szCs w:val="27"/>
        </w:rPr>
        <w:t xml:space="preserve"> Алтайского края </w:t>
      </w:r>
      <w:r w:rsidR="00A551CA">
        <w:rPr>
          <w:sz w:val="27"/>
          <w:szCs w:val="27"/>
        </w:rPr>
        <w:t>совместно с постоянным</w:t>
      </w:r>
      <w:r w:rsidR="00765216" w:rsidRPr="00FE49E4">
        <w:rPr>
          <w:sz w:val="27"/>
          <w:szCs w:val="27"/>
        </w:rPr>
        <w:t xml:space="preserve"> к</w:t>
      </w:r>
      <w:r w:rsidR="00A551CA">
        <w:rPr>
          <w:sz w:val="27"/>
          <w:szCs w:val="27"/>
        </w:rPr>
        <w:t>омитетом</w:t>
      </w:r>
      <w:r w:rsidR="00F617A4" w:rsidRPr="00FE49E4">
        <w:rPr>
          <w:sz w:val="27"/>
          <w:szCs w:val="27"/>
        </w:rPr>
        <w:t xml:space="preserve"> Алтайского краевого Законод</w:t>
      </w:r>
      <w:r w:rsidR="00765216" w:rsidRPr="00FE49E4">
        <w:rPr>
          <w:sz w:val="27"/>
          <w:szCs w:val="27"/>
        </w:rPr>
        <w:t>ательного Собрания по бюджетной, налоговой, экономической политике и имущественным отношениям</w:t>
      </w:r>
      <w:r w:rsidR="00F617A4" w:rsidRPr="00FE49E4">
        <w:rPr>
          <w:sz w:val="27"/>
          <w:szCs w:val="27"/>
        </w:rPr>
        <w:t xml:space="preserve"> </w:t>
      </w:r>
      <w:bookmarkStart w:id="0" w:name="_GoBack"/>
      <w:bookmarkEnd w:id="0"/>
      <w:r w:rsidR="00F617A4" w:rsidRPr="00FE49E4">
        <w:rPr>
          <w:sz w:val="27"/>
          <w:szCs w:val="27"/>
        </w:rPr>
        <w:t>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CB49DE" w:rsidRPr="00FE49E4" w:rsidRDefault="00CB49DE" w:rsidP="00805B25">
      <w:pPr>
        <w:ind w:firstLine="720"/>
        <w:rPr>
          <w:sz w:val="27"/>
          <w:szCs w:val="27"/>
        </w:rPr>
      </w:pPr>
    </w:p>
    <w:p w:rsidR="00BE7BCB" w:rsidRPr="00FE49E4" w:rsidRDefault="00BE7BCB" w:rsidP="00805B25">
      <w:pPr>
        <w:ind w:firstLine="720"/>
        <w:rPr>
          <w:sz w:val="27"/>
          <w:szCs w:val="27"/>
        </w:rPr>
      </w:pPr>
    </w:p>
    <w:tbl>
      <w:tblPr>
        <w:tblpPr w:leftFromText="180" w:rightFromText="180" w:vertAnchor="text" w:horzAnchor="margin" w:tblpX="-34" w:tblpY="355"/>
        <w:tblW w:w="9781" w:type="dxa"/>
        <w:tblLook w:val="04A0" w:firstRow="1" w:lastRow="0" w:firstColumn="1" w:lastColumn="0" w:noHBand="0" w:noVBand="1"/>
      </w:tblPr>
      <w:tblGrid>
        <w:gridCol w:w="6413"/>
        <w:gridCol w:w="3368"/>
      </w:tblGrid>
      <w:tr w:rsidR="00C46731" w:rsidRPr="00FE49E4" w:rsidTr="004B032C">
        <w:tc>
          <w:tcPr>
            <w:tcW w:w="6413" w:type="dxa"/>
            <w:shd w:val="clear" w:color="auto" w:fill="auto"/>
          </w:tcPr>
          <w:p w:rsidR="00C46731" w:rsidRPr="00FE49E4" w:rsidRDefault="007207AC" w:rsidP="004B032C">
            <w:pPr>
              <w:ind w:left="-108"/>
              <w:rPr>
                <w:sz w:val="27"/>
                <w:szCs w:val="27"/>
              </w:rPr>
            </w:pPr>
            <w:r w:rsidRPr="00FE49E4">
              <w:rPr>
                <w:sz w:val="27"/>
                <w:szCs w:val="27"/>
              </w:rPr>
              <w:t>Председатель Алтайского краевого</w:t>
            </w:r>
          </w:p>
          <w:p w:rsidR="007207AC" w:rsidRPr="00FE49E4" w:rsidRDefault="007207AC" w:rsidP="004B032C">
            <w:pPr>
              <w:ind w:left="-108"/>
              <w:rPr>
                <w:sz w:val="27"/>
                <w:szCs w:val="27"/>
              </w:rPr>
            </w:pPr>
            <w:r w:rsidRPr="00FE49E4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368" w:type="dxa"/>
            <w:shd w:val="clear" w:color="auto" w:fill="auto"/>
            <w:vAlign w:val="bottom"/>
          </w:tcPr>
          <w:p w:rsidR="00C46731" w:rsidRPr="00FE49E4" w:rsidRDefault="008B0927" w:rsidP="004B032C">
            <w:pPr>
              <w:jc w:val="right"/>
              <w:rPr>
                <w:sz w:val="27"/>
                <w:szCs w:val="27"/>
              </w:rPr>
            </w:pPr>
            <w:r w:rsidRPr="00FE49E4">
              <w:rPr>
                <w:sz w:val="27"/>
                <w:szCs w:val="27"/>
              </w:rPr>
              <w:t xml:space="preserve">    </w:t>
            </w:r>
            <w:r w:rsidR="00DE47A5" w:rsidRPr="00FE49E4">
              <w:rPr>
                <w:sz w:val="27"/>
                <w:szCs w:val="27"/>
              </w:rPr>
              <w:t xml:space="preserve">          </w:t>
            </w:r>
            <w:r w:rsidR="008B0453" w:rsidRPr="00FE49E4">
              <w:rPr>
                <w:sz w:val="27"/>
                <w:szCs w:val="27"/>
              </w:rPr>
              <w:t xml:space="preserve"> </w:t>
            </w:r>
            <w:r w:rsidR="00DE47A5" w:rsidRPr="00FE49E4">
              <w:rPr>
                <w:sz w:val="27"/>
                <w:szCs w:val="27"/>
              </w:rPr>
              <w:t xml:space="preserve"> </w:t>
            </w:r>
            <w:r w:rsidR="00754493" w:rsidRPr="00FE49E4">
              <w:rPr>
                <w:sz w:val="27"/>
                <w:szCs w:val="27"/>
              </w:rPr>
              <w:t>А.А. Романенко</w:t>
            </w:r>
          </w:p>
        </w:tc>
      </w:tr>
    </w:tbl>
    <w:p w:rsidR="00805B25" w:rsidRPr="00FE49E4" w:rsidRDefault="00805B25" w:rsidP="00B74C62">
      <w:pPr>
        <w:tabs>
          <w:tab w:val="left" w:pos="5103"/>
        </w:tabs>
        <w:rPr>
          <w:szCs w:val="28"/>
        </w:rPr>
      </w:pPr>
    </w:p>
    <w:sectPr w:rsidR="00805B25" w:rsidRPr="00FE49E4" w:rsidSect="00B74C62">
      <w:headerReference w:type="default" r:id="rId7"/>
      <w:headerReference w:type="first" r:id="rId8"/>
      <w:pgSz w:w="11906" w:h="16838"/>
      <w:pgMar w:top="1134" w:right="567" w:bottom="567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A1" w:rsidRDefault="009A61A1" w:rsidP="00CB49DE">
      <w:r>
        <w:separator/>
      </w:r>
    </w:p>
  </w:endnote>
  <w:endnote w:type="continuationSeparator" w:id="0">
    <w:p w:rsidR="009A61A1" w:rsidRDefault="009A61A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A1" w:rsidRDefault="009A61A1" w:rsidP="00CB49DE">
      <w:r>
        <w:separator/>
      </w:r>
    </w:p>
  </w:footnote>
  <w:footnote w:type="continuationSeparator" w:id="0">
    <w:p w:rsidR="009A61A1" w:rsidRDefault="009A61A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9E2F2C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46131" w:rsidRDefault="00BA3D9E" w:rsidP="00444F8F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546131">
      <w:rPr>
        <w:rFonts w:ascii="PT Astra Serif" w:hAnsi="PT Astra Serif"/>
        <w:noProof/>
      </w:rPr>
      <w:drawing>
        <wp:inline distT="0" distB="0" distL="0" distR="0" wp14:anchorId="275B8BB1" wp14:editId="7E0ACD9A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Pr="00FE49E4" w:rsidRDefault="002B132F" w:rsidP="00444F8F">
    <w:pPr>
      <w:spacing w:line="480" w:lineRule="auto"/>
      <w:jc w:val="center"/>
      <w:rPr>
        <w:b/>
        <w:sz w:val="26"/>
        <w:szCs w:val="26"/>
      </w:rPr>
    </w:pPr>
    <w:r w:rsidRPr="00FE49E4">
      <w:rPr>
        <w:b/>
        <w:sz w:val="26"/>
        <w:szCs w:val="26"/>
      </w:rPr>
      <w:t>АЛТАЙСКОЕ КРАЕВОЕ ЗАКОНОДАТЕЛЬНОЕ СОБРАНИЕ</w:t>
    </w:r>
  </w:p>
  <w:p w:rsidR="002B132F" w:rsidRPr="00FE49E4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FE49E4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RPr="00FE49E4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FE49E4" w:rsidRDefault="002B132F" w:rsidP="00546131">
          <w:pPr>
            <w:rPr>
              <w:szCs w:val="28"/>
            </w:rPr>
          </w:pPr>
          <w:r w:rsidRPr="00FE49E4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FE49E4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FE49E4" w:rsidRDefault="002B132F" w:rsidP="00C9273B">
          <w:pPr>
            <w:rPr>
              <w:sz w:val="24"/>
              <w:szCs w:val="24"/>
            </w:rPr>
          </w:pPr>
          <w:r w:rsidRPr="00FE49E4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FE49E4" w:rsidRDefault="002B132F" w:rsidP="00CB49DE">
          <w:pPr>
            <w:rPr>
              <w:szCs w:val="28"/>
            </w:rPr>
          </w:pPr>
        </w:p>
      </w:tc>
    </w:tr>
  </w:tbl>
  <w:p w:rsidR="002B132F" w:rsidRPr="00FE49E4" w:rsidRDefault="002B132F" w:rsidP="007A21AF">
    <w:pPr>
      <w:jc w:val="center"/>
      <w:rPr>
        <w:sz w:val="24"/>
        <w:szCs w:val="24"/>
      </w:rPr>
    </w:pPr>
    <w:r w:rsidRPr="00FE49E4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C616F"/>
    <w:rsid w:val="000D4EB2"/>
    <w:rsid w:val="000E4B95"/>
    <w:rsid w:val="000F4004"/>
    <w:rsid w:val="000F61AC"/>
    <w:rsid w:val="00104B15"/>
    <w:rsid w:val="0011797B"/>
    <w:rsid w:val="00133C7F"/>
    <w:rsid w:val="00141820"/>
    <w:rsid w:val="00143F5D"/>
    <w:rsid w:val="00167D3D"/>
    <w:rsid w:val="00173FFE"/>
    <w:rsid w:val="001813DB"/>
    <w:rsid w:val="00195A56"/>
    <w:rsid w:val="001A39C4"/>
    <w:rsid w:val="001D4848"/>
    <w:rsid w:val="001D4B91"/>
    <w:rsid w:val="00231E03"/>
    <w:rsid w:val="0024389B"/>
    <w:rsid w:val="00243BCC"/>
    <w:rsid w:val="002645D3"/>
    <w:rsid w:val="002869A7"/>
    <w:rsid w:val="002B132F"/>
    <w:rsid w:val="002C46F6"/>
    <w:rsid w:val="002D57BC"/>
    <w:rsid w:val="0030109C"/>
    <w:rsid w:val="00334BA4"/>
    <w:rsid w:val="00350AF1"/>
    <w:rsid w:val="0035215A"/>
    <w:rsid w:val="003651BB"/>
    <w:rsid w:val="00372510"/>
    <w:rsid w:val="003734F8"/>
    <w:rsid w:val="00376668"/>
    <w:rsid w:val="00380826"/>
    <w:rsid w:val="003E0FEB"/>
    <w:rsid w:val="003E29C0"/>
    <w:rsid w:val="004074BC"/>
    <w:rsid w:val="004100DC"/>
    <w:rsid w:val="00416EA4"/>
    <w:rsid w:val="00444F8F"/>
    <w:rsid w:val="00460F3C"/>
    <w:rsid w:val="00475AF0"/>
    <w:rsid w:val="00483949"/>
    <w:rsid w:val="0049249D"/>
    <w:rsid w:val="004956E1"/>
    <w:rsid w:val="004B032C"/>
    <w:rsid w:val="004B04C1"/>
    <w:rsid w:val="004E0B60"/>
    <w:rsid w:val="00500A74"/>
    <w:rsid w:val="00516428"/>
    <w:rsid w:val="00527ADF"/>
    <w:rsid w:val="00536491"/>
    <w:rsid w:val="00541A9C"/>
    <w:rsid w:val="00546131"/>
    <w:rsid w:val="00570AE4"/>
    <w:rsid w:val="005739FA"/>
    <w:rsid w:val="00575331"/>
    <w:rsid w:val="00590AB1"/>
    <w:rsid w:val="005C2628"/>
    <w:rsid w:val="005C31F7"/>
    <w:rsid w:val="00623FA3"/>
    <w:rsid w:val="0064305F"/>
    <w:rsid w:val="0067025C"/>
    <w:rsid w:val="00677072"/>
    <w:rsid w:val="006829B3"/>
    <w:rsid w:val="00692669"/>
    <w:rsid w:val="00696359"/>
    <w:rsid w:val="006A3D7F"/>
    <w:rsid w:val="006E49C5"/>
    <w:rsid w:val="0070459E"/>
    <w:rsid w:val="007207AC"/>
    <w:rsid w:val="00723C7D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5216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11F2"/>
    <w:rsid w:val="0087460D"/>
    <w:rsid w:val="00876889"/>
    <w:rsid w:val="0088744C"/>
    <w:rsid w:val="00895DCD"/>
    <w:rsid w:val="00896252"/>
    <w:rsid w:val="008B0453"/>
    <w:rsid w:val="008B0927"/>
    <w:rsid w:val="008B2B7F"/>
    <w:rsid w:val="008F75C9"/>
    <w:rsid w:val="00917949"/>
    <w:rsid w:val="00917FD6"/>
    <w:rsid w:val="009427B4"/>
    <w:rsid w:val="00962383"/>
    <w:rsid w:val="0096572D"/>
    <w:rsid w:val="009815C1"/>
    <w:rsid w:val="009A61A1"/>
    <w:rsid w:val="009A69E6"/>
    <w:rsid w:val="009B15B4"/>
    <w:rsid w:val="009E0F73"/>
    <w:rsid w:val="009E2F2C"/>
    <w:rsid w:val="00A10350"/>
    <w:rsid w:val="00A11CD5"/>
    <w:rsid w:val="00A42CDB"/>
    <w:rsid w:val="00A5385E"/>
    <w:rsid w:val="00A54244"/>
    <w:rsid w:val="00A54D52"/>
    <w:rsid w:val="00A551CA"/>
    <w:rsid w:val="00A85167"/>
    <w:rsid w:val="00AB13F0"/>
    <w:rsid w:val="00AC5EC8"/>
    <w:rsid w:val="00AD30ED"/>
    <w:rsid w:val="00AE1DDD"/>
    <w:rsid w:val="00B00B76"/>
    <w:rsid w:val="00B4417F"/>
    <w:rsid w:val="00B46E6B"/>
    <w:rsid w:val="00B74C62"/>
    <w:rsid w:val="00B74D66"/>
    <w:rsid w:val="00B804CA"/>
    <w:rsid w:val="00BA3D9E"/>
    <w:rsid w:val="00BA71DB"/>
    <w:rsid w:val="00BC1FF6"/>
    <w:rsid w:val="00BD3B4E"/>
    <w:rsid w:val="00BE7BCB"/>
    <w:rsid w:val="00C10EDD"/>
    <w:rsid w:val="00C214E9"/>
    <w:rsid w:val="00C335A5"/>
    <w:rsid w:val="00C46731"/>
    <w:rsid w:val="00C557AD"/>
    <w:rsid w:val="00C742C0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97DA8"/>
    <w:rsid w:val="00DA0960"/>
    <w:rsid w:val="00DE47A5"/>
    <w:rsid w:val="00DF1E3D"/>
    <w:rsid w:val="00E33FB9"/>
    <w:rsid w:val="00E631F7"/>
    <w:rsid w:val="00E7259F"/>
    <w:rsid w:val="00EA59DD"/>
    <w:rsid w:val="00EA7F09"/>
    <w:rsid w:val="00EE00F1"/>
    <w:rsid w:val="00F03433"/>
    <w:rsid w:val="00F31092"/>
    <w:rsid w:val="00F36525"/>
    <w:rsid w:val="00F4341A"/>
    <w:rsid w:val="00F52DB4"/>
    <w:rsid w:val="00F54E20"/>
    <w:rsid w:val="00F617A4"/>
    <w:rsid w:val="00F7146B"/>
    <w:rsid w:val="00F81028"/>
    <w:rsid w:val="00F811B8"/>
    <w:rsid w:val="00FE25C2"/>
    <w:rsid w:val="00FE49E4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9E1D38A2-2229-4EC5-A2A0-6108A3C6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Марина Николаевна Дергачева</cp:lastModifiedBy>
  <cp:revision>7</cp:revision>
  <cp:lastPrinted>2023-10-13T03:36:00Z</cp:lastPrinted>
  <dcterms:created xsi:type="dcterms:W3CDTF">2023-10-12T07:24:00Z</dcterms:created>
  <dcterms:modified xsi:type="dcterms:W3CDTF">2023-10-16T03:40:00Z</dcterms:modified>
</cp:coreProperties>
</file>